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713FD1">
        <w:rPr>
          <w:rFonts w:ascii="Times New Roman" w:hAnsi="Times New Roman"/>
        </w:rPr>
        <w:t>November 6</w:t>
      </w:r>
      <w:r w:rsidR="00967946">
        <w:rPr>
          <w:rFonts w:ascii="Times New Roman" w:hAnsi="Times New Roman"/>
        </w:rPr>
        <w:t>,</w:t>
      </w:r>
      <w:r w:rsidR="005F1376">
        <w:rPr>
          <w:rFonts w:ascii="Times New Roman" w:hAnsi="Times New Roman"/>
        </w:rPr>
        <w:t xml:space="preserve"> 2019</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r w:rsidR="00B65450">
        <w:rPr>
          <w:rFonts w:ascii="Times New Roman" w:hAnsi="Times New Roman"/>
        </w:rPr>
        <w:t>Ignacia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B65450">
        <w:rPr>
          <w:rFonts w:ascii="Times New Roman" w:hAnsi="Times New Roman"/>
        </w:rPr>
        <w:t>Karen Wright,</w:t>
      </w:r>
      <w:r w:rsidR="00AF5396">
        <w:rPr>
          <w:rFonts w:ascii="Times New Roman" w:hAnsi="Times New Roman"/>
        </w:rPr>
        <w:t xml:space="preserve"> </w:t>
      </w:r>
      <w:r w:rsidR="00A53737">
        <w:rPr>
          <w:rFonts w:ascii="Times New Roman" w:hAnsi="Times New Roman"/>
        </w:rPr>
        <w:t>Ignacia Washington, Hersell Smith</w:t>
      </w:r>
      <w:r w:rsidR="005353A9">
        <w:rPr>
          <w:rFonts w:ascii="Times New Roman" w:hAnsi="Times New Roman"/>
        </w:rPr>
        <w:t xml:space="preserve">, John Washington, </w:t>
      </w:r>
      <w:r w:rsidR="00713FD1">
        <w:rPr>
          <w:rFonts w:ascii="Times New Roman" w:hAnsi="Times New Roman"/>
        </w:rPr>
        <w:t>Laverne Hill</w:t>
      </w:r>
      <w:r w:rsidR="005353A9">
        <w:rPr>
          <w:rFonts w:ascii="Times New Roman" w:hAnsi="Times New Roman"/>
        </w:rPr>
        <w:t xml:space="preserve"> </w:t>
      </w:r>
      <w:r w:rsidR="00790615">
        <w:rPr>
          <w:rFonts w:ascii="Times New Roman" w:hAnsi="Times New Roman"/>
        </w:rPr>
        <w:t>Margie Pollard</w:t>
      </w:r>
      <w:r w:rsidR="00713FD1">
        <w:rPr>
          <w:rFonts w:ascii="Times New Roman" w:hAnsi="Times New Roman"/>
        </w:rPr>
        <w:t xml:space="preserve">, </w:t>
      </w:r>
      <w:r w:rsidR="005353A9">
        <w:rPr>
          <w:rFonts w:ascii="Times New Roman" w:hAnsi="Times New Roman"/>
        </w:rPr>
        <w:t xml:space="preserve">Carolina Valdez, James Grace, and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
    <w:p w:rsidR="002A110D" w:rsidRDefault="002A110D" w:rsidP="00710BD6">
      <w:pPr>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C94F83">
        <w:rPr>
          <w:rFonts w:ascii="Times New Roman" w:hAnsi="Times New Roman"/>
        </w:rPr>
        <w:t>October 2</w:t>
      </w:r>
      <w:r w:rsidR="005F1376">
        <w:rPr>
          <w:rFonts w:ascii="Times New Roman" w:hAnsi="Times New Roman"/>
        </w:rPr>
        <w:t>,</w:t>
      </w:r>
      <w:r w:rsidR="00B4194D">
        <w:rPr>
          <w:rFonts w:ascii="Times New Roman" w:hAnsi="Times New Roman"/>
        </w:rPr>
        <w:t xml:space="preserve"> 2019</w:t>
      </w:r>
      <w:r w:rsidR="007065ED">
        <w:rPr>
          <w:rFonts w:ascii="Times New Roman" w:hAnsi="Times New Roman"/>
        </w:rPr>
        <w:t xml:space="preserve"> meeting was made </w:t>
      </w:r>
      <w:r w:rsidR="00AA1887">
        <w:rPr>
          <w:rFonts w:ascii="Times New Roman" w:hAnsi="Times New Roman"/>
        </w:rPr>
        <w:t xml:space="preserve">by </w:t>
      </w:r>
      <w:r w:rsidR="00C94F83">
        <w:rPr>
          <w:rFonts w:ascii="Times New Roman" w:hAnsi="Times New Roman"/>
        </w:rPr>
        <w:t>Margie Pollard</w:t>
      </w:r>
      <w:r w:rsidR="00B65450">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C94F83">
        <w:rPr>
          <w:rFonts w:ascii="Times New Roman" w:hAnsi="Times New Roman"/>
        </w:rPr>
        <w:t>Laverne Hill</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p w:rsidR="00C94F83" w:rsidRDefault="00C94F83" w:rsidP="00C94F83">
      <w:pPr>
        <w:rPr>
          <w:rFonts w:ascii="Times New Roman" w:hAnsi="Times New Roman"/>
        </w:rPr>
      </w:pPr>
      <w:r w:rsidRPr="00672390">
        <w:rPr>
          <w:rFonts w:ascii="Times New Roman" w:hAnsi="Times New Roman"/>
        </w:rPr>
        <w:t xml:space="preserve">A motion to approve the </w:t>
      </w:r>
      <w:r>
        <w:rPr>
          <w:rFonts w:ascii="Times New Roman" w:hAnsi="Times New Roman"/>
        </w:rPr>
        <w:t xml:space="preserve">executive session </w:t>
      </w:r>
      <w:r w:rsidRPr="00672390">
        <w:rPr>
          <w:rFonts w:ascii="Times New Roman" w:hAnsi="Times New Roman"/>
        </w:rPr>
        <w:t>minutes of the</w:t>
      </w:r>
      <w:r>
        <w:rPr>
          <w:rFonts w:ascii="Times New Roman" w:hAnsi="Times New Roman"/>
        </w:rPr>
        <w:t xml:space="preserve"> October 2, 2019 meeting was made by John Washington and seconded </w:t>
      </w:r>
      <w:r w:rsidRPr="00672390">
        <w:rPr>
          <w:rFonts w:ascii="Times New Roman" w:hAnsi="Times New Roman"/>
        </w:rPr>
        <w:t>by</w:t>
      </w:r>
      <w:r>
        <w:rPr>
          <w:rFonts w:ascii="Times New Roman" w:hAnsi="Times New Roman"/>
        </w:rPr>
        <w:t xml:space="preserve"> Laverne Hill. The </w:t>
      </w:r>
      <w:r w:rsidRPr="00672390">
        <w:rPr>
          <w:rFonts w:ascii="Times New Roman" w:hAnsi="Times New Roman"/>
        </w:rPr>
        <w:t>motion was unanimously approved by all present.</w:t>
      </w:r>
    </w:p>
    <w:p w:rsidR="00C94F83" w:rsidRDefault="00C94F83"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8C0758">
        <w:rPr>
          <w:rFonts w:ascii="Times New Roman" w:hAnsi="Times New Roman"/>
        </w:rPr>
        <w:t xml:space="preserve">She stated we currently have two </w:t>
      </w:r>
      <w:r>
        <w:rPr>
          <w:rFonts w:ascii="Times New Roman" w:hAnsi="Times New Roman"/>
        </w:rPr>
        <w:t>vacant</w:t>
      </w:r>
      <w:r w:rsidRPr="00CD3C9B">
        <w:rPr>
          <w:rFonts w:ascii="Times New Roman" w:hAnsi="Times New Roman"/>
        </w:rPr>
        <w:t xml:space="preserve"> unit</w:t>
      </w:r>
      <w:r w:rsidR="00A53737">
        <w:rPr>
          <w:rFonts w:ascii="Times New Roman" w:hAnsi="Times New Roman"/>
        </w:rPr>
        <w:t>s</w:t>
      </w:r>
      <w:r w:rsidRPr="00CD3C9B">
        <w:rPr>
          <w:rFonts w:ascii="Times New Roman" w:hAnsi="Times New Roman"/>
        </w:rPr>
        <w:t xml:space="preserve"> at Penn Towers and</w:t>
      </w:r>
      <w:r w:rsidR="008C0758">
        <w:rPr>
          <w:rFonts w:ascii="Times New Roman" w:hAnsi="Times New Roman"/>
        </w:rPr>
        <w:t xml:space="preserve"> four</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r w:rsidR="00EC1161">
        <w:rPr>
          <w:rFonts w:ascii="Times New Roman" w:hAnsi="Times New Roman"/>
        </w:rPr>
        <w:t xml:space="preserve"> Catherina explained that they have applicants to fill those units. However, she mentioned that they have two 4 bedroom units becoming available</w:t>
      </w:r>
      <w:r w:rsidR="00684C3C">
        <w:rPr>
          <w:rFonts w:ascii="Times New Roman" w:hAnsi="Times New Roman"/>
        </w:rPr>
        <w:t xml:space="preserve"> i</w:t>
      </w:r>
      <w:r w:rsidR="00EC1161">
        <w:rPr>
          <w:rFonts w:ascii="Times New Roman" w:hAnsi="Times New Roman"/>
        </w:rPr>
        <w:t xml:space="preserve">n the next few months and no waiting list for 4 bedrooms. She asked the Board to spread the word that we are accepting 4 bedroom unit applications. </w:t>
      </w:r>
    </w:p>
    <w:p w:rsidR="002415E9" w:rsidRPr="005F61DF" w:rsidRDefault="002415E9" w:rsidP="002415E9">
      <w:pPr>
        <w:pStyle w:val="ListParagraph"/>
        <w:ind w:left="0"/>
        <w:rPr>
          <w:rFonts w:ascii="Arial Black" w:hAnsi="Arial Black"/>
        </w:rPr>
      </w:pPr>
    </w:p>
    <w:p w:rsidR="00D85072" w:rsidRPr="00D85072" w:rsidRDefault="002415E9" w:rsidP="00D85072">
      <w:pPr>
        <w:rPr>
          <w:rFonts w:ascii="Times New Roman" w:hAnsi="Times New Roman"/>
        </w:rPr>
      </w:pPr>
      <w:r w:rsidRPr="00CD3E8D">
        <w:rPr>
          <w:rFonts w:ascii="Times New Roman" w:hAnsi="Times New Roman"/>
        </w:rPr>
        <w:t xml:space="preserve">Catherina </w:t>
      </w:r>
      <w:r w:rsidR="00EB1421" w:rsidRPr="00CD3E8D">
        <w:rPr>
          <w:rFonts w:ascii="Times New Roman" w:hAnsi="Times New Roman"/>
        </w:rPr>
        <w:t>reporte</w:t>
      </w:r>
      <w:r w:rsidR="00EB1421">
        <w:rPr>
          <w:rFonts w:ascii="Times New Roman" w:hAnsi="Times New Roman"/>
        </w:rPr>
        <w:t xml:space="preserve">d that </w:t>
      </w:r>
      <w:r w:rsidR="001F65C9">
        <w:rPr>
          <w:rFonts w:ascii="Times New Roman" w:hAnsi="Times New Roman"/>
        </w:rPr>
        <w:t xml:space="preserve">there </w:t>
      </w:r>
      <w:r w:rsidR="00684C3C">
        <w:rPr>
          <w:rFonts w:ascii="Times New Roman" w:hAnsi="Times New Roman"/>
        </w:rPr>
        <w:t xml:space="preserve">were no new eviction cases at this time.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nthly maintenance</w:t>
      </w:r>
      <w:r w:rsidR="00EB1421">
        <w:rPr>
          <w:rFonts w:ascii="Times New Roman" w:hAnsi="Times New Roman"/>
        </w:rPr>
        <w:t xml:space="preserve"> and unit </w:t>
      </w:r>
      <w:r>
        <w:rPr>
          <w:rFonts w:ascii="Times New Roman" w:hAnsi="Times New Roman"/>
        </w:rPr>
        <w:t>report</w:t>
      </w:r>
      <w:r w:rsidR="00684C3C">
        <w:rPr>
          <w:rFonts w:ascii="Times New Roman" w:hAnsi="Times New Roman"/>
        </w:rPr>
        <w:t xml:space="preserve"> along with our latest financial statement. </w:t>
      </w:r>
      <w:r w:rsidRPr="0050101F">
        <w:rPr>
          <w:rFonts w:ascii="Times New Roman" w:hAnsi="Times New Roman"/>
        </w:rPr>
        <w:t xml:space="preserve"> </w:t>
      </w:r>
    </w:p>
    <w:p w:rsidR="000E32E8" w:rsidRDefault="000E32E8" w:rsidP="000E32E8">
      <w:pPr>
        <w:rPr>
          <w:rFonts w:ascii="Arial Black" w:hAnsi="Arial Black"/>
        </w:rPr>
      </w:pPr>
    </w:p>
    <w:p w:rsidR="0049716B" w:rsidRDefault="00A97789" w:rsidP="00A97789">
      <w:pPr>
        <w:rPr>
          <w:rFonts w:ascii="Times New Roman" w:hAnsi="Times New Roman"/>
        </w:rPr>
      </w:pPr>
      <w:r>
        <w:rPr>
          <w:rFonts w:ascii="Times New Roman" w:hAnsi="Times New Roman"/>
        </w:rPr>
        <w:t>Catherina reminded the Board that our</w:t>
      </w:r>
      <w:r w:rsidR="0049716B" w:rsidRPr="000E32E8">
        <w:rPr>
          <w:rFonts w:ascii="Times New Roman" w:hAnsi="Times New Roman"/>
        </w:rPr>
        <w:t xml:space="preserve"> annual Thanksgiving dinner sponsored by the Borough of Penns </w:t>
      </w:r>
      <w:r w:rsidR="006325E1">
        <w:rPr>
          <w:rFonts w:ascii="Times New Roman" w:hAnsi="Times New Roman"/>
        </w:rPr>
        <w:t>Grov</w:t>
      </w:r>
      <w:r>
        <w:rPr>
          <w:rFonts w:ascii="Times New Roman" w:hAnsi="Times New Roman"/>
        </w:rPr>
        <w:t>e was</w:t>
      </w:r>
      <w:r w:rsidR="006325E1">
        <w:rPr>
          <w:rFonts w:ascii="Times New Roman" w:hAnsi="Times New Roman"/>
        </w:rPr>
        <w:t xml:space="preserve"> scheduled </w:t>
      </w:r>
      <w:r>
        <w:rPr>
          <w:rFonts w:ascii="Times New Roman" w:hAnsi="Times New Roman"/>
        </w:rPr>
        <w:t xml:space="preserve">for </w:t>
      </w:r>
      <w:r w:rsidR="006325E1">
        <w:rPr>
          <w:rFonts w:ascii="Times New Roman" w:hAnsi="Times New Roman"/>
        </w:rPr>
        <w:t>Thursday</w:t>
      </w:r>
      <w:r w:rsidR="0049716B" w:rsidRPr="000E32E8">
        <w:rPr>
          <w:rFonts w:ascii="Times New Roman" w:hAnsi="Times New Roman"/>
        </w:rPr>
        <w:t>, November 14th</w:t>
      </w:r>
      <w:r>
        <w:rPr>
          <w:rFonts w:ascii="Times New Roman" w:hAnsi="Times New Roman"/>
        </w:rPr>
        <w:t xml:space="preserve">, 2019 at 12:00PM and she invited all </w:t>
      </w:r>
      <w:r w:rsidR="0049716B" w:rsidRPr="000E32E8">
        <w:rPr>
          <w:rFonts w:ascii="Times New Roman" w:hAnsi="Times New Roman"/>
        </w:rPr>
        <w:t xml:space="preserve">Board members </w:t>
      </w:r>
      <w:r>
        <w:rPr>
          <w:rFonts w:ascii="Times New Roman" w:hAnsi="Times New Roman"/>
        </w:rPr>
        <w:t>to attend.</w:t>
      </w:r>
    </w:p>
    <w:p w:rsidR="00A97789" w:rsidRPr="00A97789" w:rsidRDefault="00A97789" w:rsidP="00A97789">
      <w:pPr>
        <w:rPr>
          <w:rFonts w:ascii="Times New Roman" w:hAnsi="Times New Roman"/>
        </w:rPr>
      </w:pPr>
    </w:p>
    <w:p w:rsidR="0049716B" w:rsidRPr="000E32E8" w:rsidRDefault="00326408" w:rsidP="000E32E8">
      <w:pPr>
        <w:rPr>
          <w:rFonts w:ascii="Times New Roman" w:hAnsi="Times New Roman"/>
        </w:rPr>
      </w:pPr>
      <w:r>
        <w:rPr>
          <w:rFonts w:ascii="Times New Roman" w:hAnsi="Times New Roman"/>
        </w:rPr>
        <w:t>Catherina thanked the Board for their</w:t>
      </w:r>
      <w:r w:rsidR="0049716B" w:rsidRPr="000E32E8">
        <w:rPr>
          <w:rFonts w:ascii="Times New Roman" w:hAnsi="Times New Roman"/>
        </w:rPr>
        <w:t xml:space="preserve"> </w:t>
      </w:r>
      <w:r w:rsidR="001F65C9">
        <w:rPr>
          <w:rFonts w:ascii="Times New Roman" w:hAnsi="Times New Roman"/>
        </w:rPr>
        <w:t xml:space="preserve">support with the </w:t>
      </w:r>
      <w:r w:rsidR="0049716B" w:rsidRPr="000E32E8">
        <w:rPr>
          <w:rFonts w:ascii="Times New Roman" w:hAnsi="Times New Roman"/>
        </w:rPr>
        <w:t xml:space="preserve">annual employee appreciation day </w:t>
      </w:r>
      <w:r>
        <w:rPr>
          <w:rFonts w:ascii="Times New Roman" w:hAnsi="Times New Roman"/>
        </w:rPr>
        <w:t xml:space="preserve">that </w:t>
      </w:r>
      <w:r w:rsidR="0049716B" w:rsidRPr="000E32E8">
        <w:rPr>
          <w:rFonts w:ascii="Times New Roman" w:hAnsi="Times New Roman"/>
        </w:rPr>
        <w:t>was held on November 1</w:t>
      </w:r>
      <w:r>
        <w:rPr>
          <w:rFonts w:ascii="Times New Roman" w:hAnsi="Times New Roman"/>
        </w:rPr>
        <w:t>, 2019. She stated that these types of days help</w:t>
      </w:r>
      <w:r w:rsidR="0049716B" w:rsidRPr="000E32E8">
        <w:rPr>
          <w:rFonts w:ascii="Times New Roman" w:hAnsi="Times New Roman"/>
        </w:rPr>
        <w:t xml:space="preserve"> to boost morale</w:t>
      </w:r>
      <w:r>
        <w:rPr>
          <w:rFonts w:ascii="Times New Roman" w:hAnsi="Times New Roman"/>
        </w:rPr>
        <w:t xml:space="preserve"> and team bonding</w:t>
      </w:r>
      <w:r w:rsidR="0049716B" w:rsidRPr="000E32E8">
        <w:rPr>
          <w:rFonts w:ascii="Times New Roman" w:hAnsi="Times New Roman"/>
        </w:rPr>
        <w:t xml:space="preserve">.  </w:t>
      </w:r>
    </w:p>
    <w:p w:rsidR="0049716B" w:rsidRPr="000E32E8" w:rsidRDefault="0049716B" w:rsidP="0049716B">
      <w:pPr>
        <w:pStyle w:val="ListParagraph"/>
        <w:rPr>
          <w:rFonts w:ascii="Times New Roman" w:hAnsi="Times New Roman"/>
        </w:rPr>
      </w:pPr>
    </w:p>
    <w:p w:rsidR="0049716B" w:rsidRPr="000E32E8" w:rsidRDefault="00A97789" w:rsidP="000E32E8">
      <w:pPr>
        <w:rPr>
          <w:rFonts w:ascii="Times New Roman" w:hAnsi="Times New Roman"/>
        </w:rPr>
      </w:pPr>
      <w:r>
        <w:rPr>
          <w:rFonts w:ascii="Times New Roman" w:hAnsi="Times New Roman"/>
        </w:rPr>
        <w:lastRenderedPageBreak/>
        <w:t>Catherina stated that o</w:t>
      </w:r>
      <w:r w:rsidR="0049716B" w:rsidRPr="000E32E8">
        <w:rPr>
          <w:rFonts w:ascii="Times New Roman" w:hAnsi="Times New Roman"/>
        </w:rPr>
        <w:t>ur auditor, Francis McConnell completed</w:t>
      </w:r>
      <w:r>
        <w:rPr>
          <w:rFonts w:ascii="Times New Roman" w:hAnsi="Times New Roman"/>
        </w:rPr>
        <w:t xml:space="preserve"> our audit and that we should receive the</w:t>
      </w:r>
      <w:r w:rsidR="0049716B" w:rsidRPr="000E32E8">
        <w:rPr>
          <w:rFonts w:ascii="Times New Roman" w:hAnsi="Times New Roman"/>
        </w:rPr>
        <w:t xml:space="preserve"> audit report by the December Board meeting.  </w:t>
      </w:r>
    </w:p>
    <w:p w:rsidR="0049716B" w:rsidRPr="000E32E8" w:rsidRDefault="0049716B" w:rsidP="000E32E8">
      <w:pPr>
        <w:rPr>
          <w:rFonts w:ascii="Times New Roman" w:hAnsi="Times New Roman"/>
        </w:rPr>
      </w:pPr>
    </w:p>
    <w:p w:rsidR="0049716B" w:rsidRPr="000E32E8" w:rsidRDefault="0049407C" w:rsidP="000E32E8">
      <w:pPr>
        <w:rPr>
          <w:rFonts w:ascii="Times New Roman" w:hAnsi="Times New Roman"/>
        </w:rPr>
      </w:pPr>
      <w:r>
        <w:rPr>
          <w:rFonts w:ascii="Times New Roman" w:hAnsi="Times New Roman"/>
        </w:rPr>
        <w:t xml:space="preserve">Catherina reminded the Board that the </w:t>
      </w:r>
      <w:r w:rsidR="0049716B" w:rsidRPr="000E32E8">
        <w:rPr>
          <w:rFonts w:ascii="Times New Roman" w:hAnsi="Times New Roman"/>
        </w:rPr>
        <w:t>Penns Grove Housing Authority has a bus trip to Atlantic City scheduled on Tuesday</w:t>
      </w:r>
      <w:r w:rsidR="0049716B" w:rsidRPr="008A1F07">
        <w:rPr>
          <w:rFonts w:ascii="Times New Roman" w:hAnsi="Times New Roman"/>
        </w:rPr>
        <w:t xml:space="preserve">, </w:t>
      </w:r>
      <w:r w:rsidR="0049716B" w:rsidRPr="000E32E8">
        <w:rPr>
          <w:rFonts w:ascii="Times New Roman" w:hAnsi="Times New Roman"/>
        </w:rPr>
        <w:t xml:space="preserve">December 10, 2019. </w:t>
      </w:r>
      <w:r>
        <w:rPr>
          <w:rFonts w:ascii="Times New Roman" w:hAnsi="Times New Roman"/>
        </w:rPr>
        <w:t xml:space="preserve"> She asked the Board if they wanted to schedule the next bus trip for February. The Board agreed to continue having the bus trip every two months including the winter months. Catherina stated she would get out next </w:t>
      </w:r>
      <w:r w:rsidR="001F65C9">
        <w:rPr>
          <w:rFonts w:ascii="Times New Roman" w:hAnsi="Times New Roman"/>
        </w:rPr>
        <w:t xml:space="preserve">bus </w:t>
      </w:r>
      <w:r>
        <w:rPr>
          <w:rFonts w:ascii="Times New Roman" w:hAnsi="Times New Roman"/>
        </w:rPr>
        <w:t xml:space="preserve">trip scheduled. </w:t>
      </w:r>
    </w:p>
    <w:p w:rsidR="0049716B" w:rsidRPr="000E32E8" w:rsidRDefault="0049716B" w:rsidP="000E32E8">
      <w:pPr>
        <w:rPr>
          <w:rFonts w:ascii="Times New Roman" w:hAnsi="Times New Roman"/>
        </w:rPr>
      </w:pPr>
    </w:p>
    <w:p w:rsidR="00FF40AC" w:rsidRDefault="0049407C" w:rsidP="00785B31">
      <w:pPr>
        <w:rPr>
          <w:rFonts w:ascii="Times New Roman" w:hAnsi="Times New Roman"/>
        </w:rPr>
      </w:pPr>
      <w:r>
        <w:rPr>
          <w:rFonts w:ascii="Times New Roman" w:hAnsi="Times New Roman"/>
        </w:rPr>
        <w:t>Catherina was pleased to report that the</w:t>
      </w:r>
      <w:r w:rsidR="0049716B" w:rsidRPr="000E32E8">
        <w:rPr>
          <w:rFonts w:ascii="Times New Roman" w:hAnsi="Times New Roman"/>
        </w:rPr>
        <w:t xml:space="preserve"> 2019 Warrant for Resolution Initiative </w:t>
      </w:r>
      <w:r>
        <w:rPr>
          <w:rFonts w:ascii="Times New Roman" w:hAnsi="Times New Roman"/>
        </w:rPr>
        <w:t xml:space="preserve">that </w:t>
      </w:r>
      <w:r w:rsidR="0049716B" w:rsidRPr="000E32E8">
        <w:rPr>
          <w:rFonts w:ascii="Times New Roman" w:hAnsi="Times New Roman"/>
        </w:rPr>
        <w:t>was held in Silver Run on</w:t>
      </w:r>
      <w:r w:rsidR="0049716B">
        <w:rPr>
          <w:rFonts w:ascii="Arial Black" w:hAnsi="Arial Black"/>
        </w:rPr>
        <w:t xml:space="preserve"> </w:t>
      </w:r>
      <w:r w:rsidR="0049716B" w:rsidRPr="000E32E8">
        <w:rPr>
          <w:rFonts w:ascii="Times New Roman" w:hAnsi="Times New Roman"/>
        </w:rPr>
        <w:t>October 28, 2019 hosted by Volunteers of America</w:t>
      </w:r>
      <w:r>
        <w:rPr>
          <w:rFonts w:ascii="Times New Roman" w:hAnsi="Times New Roman"/>
        </w:rPr>
        <w:t xml:space="preserve"> was the most successful</w:t>
      </w:r>
      <w:r w:rsidR="008F1024">
        <w:rPr>
          <w:rFonts w:ascii="Times New Roman" w:hAnsi="Times New Roman"/>
        </w:rPr>
        <w:t xml:space="preserve"> turn</w:t>
      </w:r>
      <w:r w:rsidR="0000063A">
        <w:rPr>
          <w:rFonts w:ascii="Times New Roman" w:hAnsi="Times New Roman"/>
        </w:rPr>
        <w:t>out to date</w:t>
      </w:r>
      <w:r>
        <w:rPr>
          <w:rFonts w:ascii="Times New Roman" w:hAnsi="Times New Roman"/>
        </w:rPr>
        <w:t>. C</w:t>
      </w:r>
      <w:r w:rsidR="008F1024">
        <w:rPr>
          <w:rFonts w:ascii="Times New Roman" w:hAnsi="Times New Roman"/>
        </w:rPr>
        <w:t>athe</w:t>
      </w:r>
      <w:r>
        <w:rPr>
          <w:rFonts w:ascii="Times New Roman" w:hAnsi="Times New Roman"/>
        </w:rPr>
        <w:t xml:space="preserve">rina stated that </w:t>
      </w:r>
      <w:r w:rsidR="0000063A">
        <w:rPr>
          <w:rFonts w:ascii="Times New Roman" w:hAnsi="Times New Roman"/>
        </w:rPr>
        <w:t xml:space="preserve">they </w:t>
      </w:r>
      <w:r>
        <w:rPr>
          <w:rFonts w:ascii="Times New Roman" w:hAnsi="Times New Roman"/>
        </w:rPr>
        <w:t xml:space="preserve">helped over 33 </w:t>
      </w:r>
      <w:r w:rsidR="008F1024">
        <w:rPr>
          <w:rFonts w:ascii="Times New Roman" w:hAnsi="Times New Roman"/>
        </w:rPr>
        <w:t>individuals</w:t>
      </w:r>
      <w:r>
        <w:rPr>
          <w:rFonts w:ascii="Times New Roman" w:hAnsi="Times New Roman"/>
        </w:rPr>
        <w:t xml:space="preserve"> with outstanding warrants and a total of 62 </w:t>
      </w:r>
      <w:r w:rsidR="008F1024">
        <w:rPr>
          <w:rFonts w:ascii="Times New Roman" w:hAnsi="Times New Roman"/>
        </w:rPr>
        <w:t>warrants</w:t>
      </w:r>
      <w:r>
        <w:rPr>
          <w:rFonts w:ascii="Times New Roman" w:hAnsi="Times New Roman"/>
        </w:rPr>
        <w:t xml:space="preserve"> were </w:t>
      </w:r>
      <w:r w:rsidR="008F1024">
        <w:rPr>
          <w:rFonts w:ascii="Times New Roman" w:hAnsi="Times New Roman"/>
        </w:rPr>
        <w:t>recalled</w:t>
      </w:r>
      <w:r>
        <w:rPr>
          <w:rFonts w:ascii="Times New Roman" w:hAnsi="Times New Roman"/>
        </w:rPr>
        <w:t xml:space="preserve">. She </w:t>
      </w:r>
      <w:r w:rsidR="0000063A">
        <w:rPr>
          <w:rFonts w:ascii="Times New Roman" w:hAnsi="Times New Roman"/>
        </w:rPr>
        <w:t xml:space="preserve">told the Board that the Chief of the Prosecutors Office wanted to thank the Board for the use of the community room. </w:t>
      </w:r>
    </w:p>
    <w:p w:rsidR="00785B31" w:rsidRDefault="00785B31" w:rsidP="00785B31">
      <w:pPr>
        <w:spacing w:before="1"/>
        <w:ind w:left="900" w:right="778"/>
        <w:rPr>
          <w:rFonts w:ascii="Arial Black" w:hAnsi="Arial Black"/>
        </w:rPr>
      </w:pPr>
    </w:p>
    <w:p w:rsidR="00785B31" w:rsidRPr="00CC4355" w:rsidRDefault="00785B31" w:rsidP="00785B31">
      <w:pPr>
        <w:spacing w:before="1"/>
        <w:ind w:right="778"/>
        <w:rPr>
          <w:rFonts w:ascii="Arial Black" w:hAnsi="Arial Black"/>
        </w:rPr>
      </w:pPr>
      <w:r w:rsidRPr="00D65231">
        <w:rPr>
          <w:rFonts w:ascii="Times New Roman" w:hAnsi="Times New Roman"/>
        </w:rPr>
        <w:t>Catherina stated that enclosed in their packet</w:t>
      </w:r>
      <w:r>
        <w:rPr>
          <w:rFonts w:ascii="Times New Roman" w:hAnsi="Times New Roman"/>
        </w:rPr>
        <w:t>s</w:t>
      </w:r>
      <w:r w:rsidRPr="00D65231">
        <w:rPr>
          <w:rFonts w:ascii="Times New Roman" w:hAnsi="Times New Roman"/>
        </w:rPr>
        <w:t xml:space="preserve"> was information on </w:t>
      </w:r>
      <w:r>
        <w:rPr>
          <w:rFonts w:ascii="Times New Roman" w:hAnsi="Times New Roman"/>
        </w:rPr>
        <w:t xml:space="preserve">the </w:t>
      </w:r>
      <w:proofErr w:type="spellStart"/>
      <w:r w:rsidRPr="000E32E8">
        <w:rPr>
          <w:rFonts w:ascii="Times New Roman" w:hAnsi="Times New Roman"/>
        </w:rPr>
        <w:t>Nelrod</w:t>
      </w:r>
      <w:proofErr w:type="spellEnd"/>
      <w:r w:rsidRPr="000E32E8">
        <w:rPr>
          <w:rFonts w:ascii="Times New Roman" w:hAnsi="Times New Roman"/>
        </w:rPr>
        <w:t xml:space="preserve"> Consortium Conferenc</w:t>
      </w:r>
      <w:r>
        <w:rPr>
          <w:rFonts w:ascii="Times New Roman" w:hAnsi="Times New Roman"/>
        </w:rPr>
        <w:t>e</w:t>
      </w:r>
      <w:r w:rsidRPr="000E32E8">
        <w:rPr>
          <w:rFonts w:ascii="Times New Roman" w:hAnsi="Times New Roman"/>
        </w:rPr>
        <w:t xml:space="preserve"> being held in Las Vegas, Nevada on March 25, 2020 through March 28, 2020</w:t>
      </w:r>
      <w:r>
        <w:rPr>
          <w:rFonts w:ascii="Times New Roman" w:hAnsi="Times New Roman"/>
        </w:rPr>
        <w:t xml:space="preserve">.  Karen Wright, Ignacia Washington, Margie Pollard and Laverne Hill expressed interest in attending </w:t>
      </w:r>
      <w:r w:rsidRPr="00622AE7">
        <w:rPr>
          <w:rFonts w:ascii="Times New Roman" w:hAnsi="Times New Roman"/>
        </w:rPr>
        <w:t>the</w:t>
      </w:r>
      <w:r>
        <w:rPr>
          <w:rFonts w:ascii="Times New Roman" w:hAnsi="Times New Roman"/>
        </w:rPr>
        <w:t xml:space="preserve"> conference</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Hersell Smith</w:t>
      </w:r>
      <w:r w:rsidRPr="00622AE7">
        <w:rPr>
          <w:rFonts w:ascii="Times New Roman" w:hAnsi="Times New Roman"/>
        </w:rPr>
        <w:t xml:space="preserve"> to approve </w:t>
      </w:r>
      <w:r>
        <w:rPr>
          <w:rFonts w:ascii="Times New Roman" w:hAnsi="Times New Roman"/>
        </w:rPr>
        <w:t xml:space="preserve">Karen Wright, Ignacia Washington, Margie Pollard and Laverne Hill </w:t>
      </w:r>
      <w:r w:rsidRPr="00622AE7">
        <w:rPr>
          <w:rFonts w:ascii="Times New Roman" w:hAnsi="Times New Roman"/>
        </w:rPr>
        <w:t>to attend the</w:t>
      </w:r>
      <w:r>
        <w:rPr>
          <w:rFonts w:ascii="Times New Roman" w:hAnsi="Times New Roman"/>
        </w:rPr>
        <w:t xml:space="preserve"> </w:t>
      </w:r>
      <w:proofErr w:type="spellStart"/>
      <w:r w:rsidRPr="000E32E8">
        <w:rPr>
          <w:rFonts w:ascii="Times New Roman" w:hAnsi="Times New Roman"/>
        </w:rPr>
        <w:t>Nelrod</w:t>
      </w:r>
      <w:proofErr w:type="spellEnd"/>
      <w:r w:rsidRPr="000E32E8">
        <w:rPr>
          <w:rFonts w:ascii="Times New Roman" w:hAnsi="Times New Roman"/>
        </w:rPr>
        <w:t xml:space="preserve"> Consortium Conferenc</w:t>
      </w:r>
      <w:r>
        <w:rPr>
          <w:rFonts w:ascii="Times New Roman" w:hAnsi="Times New Roman"/>
        </w:rPr>
        <w:t>e.</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Pr>
          <w:rFonts w:ascii="Times New Roman" w:hAnsi="Times New Roman"/>
        </w:rPr>
        <w:t>John Washington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r>
        <w:rPr>
          <w:rFonts w:ascii="Times New Roman" w:hAnsi="Times New Roman"/>
        </w:rPr>
        <w:t xml:space="preserve">. </w:t>
      </w:r>
    </w:p>
    <w:p w:rsidR="00785B31" w:rsidRDefault="00785B31" w:rsidP="000E32E8">
      <w:pPr>
        <w:pStyle w:val="ListParagraph"/>
        <w:ind w:left="0"/>
        <w:rPr>
          <w:rFonts w:ascii="Times New Roman" w:hAnsi="Times New Roman"/>
        </w:rPr>
      </w:pPr>
    </w:p>
    <w:p w:rsidR="00630B91" w:rsidRDefault="00967C0B" w:rsidP="000E32E8">
      <w:pPr>
        <w:pStyle w:val="ListParagraph"/>
        <w:ind w:left="0"/>
        <w:rPr>
          <w:rFonts w:ascii="Times New Roman" w:hAnsi="Times New Roman"/>
        </w:rPr>
      </w:pPr>
      <w:r>
        <w:rPr>
          <w:rFonts w:ascii="Times New Roman" w:hAnsi="Times New Roman"/>
        </w:rPr>
        <w:t xml:space="preserve">SIGNS FOR SILVER RUN </w:t>
      </w:r>
    </w:p>
    <w:p w:rsidR="00904DFE" w:rsidRDefault="00904DFE" w:rsidP="00A470CB">
      <w:pPr>
        <w:rPr>
          <w:rFonts w:ascii="Times New Roman" w:hAnsi="Times New Roman"/>
        </w:rPr>
      </w:pPr>
    </w:p>
    <w:p w:rsidR="00904DFE" w:rsidRDefault="00904DFE" w:rsidP="00A470CB">
      <w:pPr>
        <w:rPr>
          <w:rFonts w:ascii="Times New Roman" w:hAnsi="Times New Roman"/>
        </w:rPr>
      </w:pPr>
      <w:r>
        <w:rPr>
          <w:rFonts w:ascii="Times New Roman" w:hAnsi="Times New Roman"/>
        </w:rPr>
        <w:t xml:space="preserve">Catherina </w:t>
      </w:r>
      <w:r w:rsidR="00D42C27">
        <w:rPr>
          <w:rFonts w:ascii="Times New Roman" w:hAnsi="Times New Roman"/>
        </w:rPr>
        <w:t xml:space="preserve">presented </w:t>
      </w:r>
      <w:r w:rsidR="0005268D">
        <w:rPr>
          <w:rFonts w:ascii="Times New Roman" w:hAnsi="Times New Roman"/>
        </w:rPr>
        <w:t>pictures</w:t>
      </w:r>
      <w:r w:rsidR="00D42C27">
        <w:rPr>
          <w:rFonts w:ascii="Times New Roman" w:hAnsi="Times New Roman"/>
        </w:rPr>
        <w:t xml:space="preserve"> of the five signs they ordered to be placed around</w:t>
      </w:r>
      <w:r w:rsidR="001F65C9">
        <w:rPr>
          <w:rFonts w:ascii="Times New Roman" w:hAnsi="Times New Roman"/>
        </w:rPr>
        <w:t xml:space="preserve"> our grounds</w:t>
      </w:r>
      <w:r w:rsidR="0005268D">
        <w:rPr>
          <w:rFonts w:ascii="Times New Roman" w:hAnsi="Times New Roman"/>
        </w:rPr>
        <w:t xml:space="preserve"> for no trespassing, no smoking, no weapons, </w:t>
      </w:r>
      <w:r w:rsidR="001F65C9">
        <w:rPr>
          <w:rFonts w:ascii="Times New Roman" w:hAnsi="Times New Roman"/>
        </w:rPr>
        <w:t xml:space="preserve">our </w:t>
      </w:r>
      <w:r w:rsidR="00D42C27">
        <w:rPr>
          <w:rFonts w:ascii="Times New Roman" w:hAnsi="Times New Roman"/>
        </w:rPr>
        <w:t xml:space="preserve">criminal tip </w:t>
      </w:r>
      <w:r w:rsidR="001F65C9">
        <w:rPr>
          <w:rFonts w:ascii="Times New Roman" w:hAnsi="Times New Roman"/>
        </w:rPr>
        <w:t xml:space="preserve">phone </w:t>
      </w:r>
      <w:r w:rsidR="00D42C27">
        <w:rPr>
          <w:rFonts w:ascii="Times New Roman" w:hAnsi="Times New Roman"/>
        </w:rPr>
        <w:t xml:space="preserve">line </w:t>
      </w:r>
      <w:r w:rsidR="0005268D">
        <w:rPr>
          <w:rFonts w:ascii="Times New Roman" w:hAnsi="Times New Roman"/>
        </w:rPr>
        <w:t>for Salem County, and drug free school zone</w:t>
      </w:r>
      <w:r w:rsidR="001F65C9">
        <w:rPr>
          <w:rFonts w:ascii="Times New Roman" w:hAnsi="Times New Roman"/>
        </w:rPr>
        <w:t xml:space="preserve"> sign</w:t>
      </w:r>
      <w:r w:rsidR="0005268D">
        <w:rPr>
          <w:rFonts w:ascii="Times New Roman" w:hAnsi="Times New Roman"/>
        </w:rPr>
        <w:t xml:space="preserve">. Laverne Hill also recommended getting signs for pet owners to remove their dog waste. Catherina said she would order a pet waste removal sign and that all signs would be posted as soon as we receive them. </w:t>
      </w:r>
    </w:p>
    <w:p w:rsidR="00CC3306" w:rsidRDefault="003A6FA0" w:rsidP="003A6FA0">
      <w:pPr>
        <w:tabs>
          <w:tab w:val="left" w:pos="3350"/>
        </w:tabs>
        <w:rPr>
          <w:rFonts w:ascii="Times New Roman" w:hAnsi="Times New Roman"/>
        </w:rPr>
      </w:pPr>
      <w:r>
        <w:rPr>
          <w:rFonts w:ascii="Times New Roman" w:hAnsi="Times New Roman"/>
        </w:rPr>
        <w:tab/>
      </w:r>
    </w:p>
    <w:p w:rsidR="00CC3306" w:rsidRDefault="00CC3306" w:rsidP="00A470CB">
      <w:pPr>
        <w:rPr>
          <w:rFonts w:ascii="Times New Roman" w:hAnsi="Times New Roman"/>
        </w:rPr>
      </w:pPr>
      <w:r>
        <w:rPr>
          <w:rFonts w:ascii="Times New Roman" w:hAnsi="Times New Roman"/>
        </w:rPr>
        <w:t xml:space="preserve">RAD UPDATE </w:t>
      </w:r>
    </w:p>
    <w:p w:rsidR="00CC3306" w:rsidRDefault="00CC3306" w:rsidP="00CC3306">
      <w:pPr>
        <w:rPr>
          <w:rFonts w:ascii="Times New Roman" w:hAnsi="Times New Roman"/>
        </w:rPr>
      </w:pPr>
    </w:p>
    <w:p w:rsidR="00CC3306" w:rsidRDefault="00CC3306" w:rsidP="00CC3306">
      <w:pPr>
        <w:rPr>
          <w:rFonts w:ascii="Times New Roman" w:hAnsi="Times New Roman"/>
        </w:rPr>
      </w:pPr>
      <w:r>
        <w:rPr>
          <w:rFonts w:ascii="Times New Roman" w:hAnsi="Times New Roman"/>
        </w:rPr>
        <w:t xml:space="preserve">Catherina </w:t>
      </w:r>
      <w:r w:rsidR="00060D7E">
        <w:rPr>
          <w:rFonts w:ascii="Times New Roman" w:hAnsi="Times New Roman"/>
        </w:rPr>
        <w:t>presented written notes that she complied from a conference call with HUD to</w:t>
      </w:r>
      <w:r w:rsidR="004D26F4">
        <w:rPr>
          <w:rFonts w:ascii="Times New Roman" w:hAnsi="Times New Roman"/>
        </w:rPr>
        <w:t xml:space="preserve"> discuss</w:t>
      </w:r>
      <w:r w:rsidR="00060D7E">
        <w:rPr>
          <w:rFonts w:ascii="Times New Roman" w:hAnsi="Times New Roman"/>
        </w:rPr>
        <w:t xml:space="preserve"> repositioning options on October 4</w:t>
      </w:r>
      <w:r w:rsidR="00060D7E" w:rsidRPr="00060D7E">
        <w:rPr>
          <w:rFonts w:ascii="Times New Roman" w:hAnsi="Times New Roman"/>
          <w:vertAlign w:val="superscript"/>
        </w:rPr>
        <w:t>th</w:t>
      </w:r>
      <w:r w:rsidR="00060D7E">
        <w:rPr>
          <w:rFonts w:ascii="Times New Roman" w:hAnsi="Times New Roman"/>
        </w:rPr>
        <w:t xml:space="preserve">. </w:t>
      </w:r>
      <w:r w:rsidR="00BB2F17">
        <w:rPr>
          <w:rFonts w:ascii="Times New Roman" w:hAnsi="Times New Roman"/>
        </w:rPr>
        <w:t xml:space="preserve"> </w:t>
      </w:r>
      <w:r w:rsidR="00076D2F">
        <w:rPr>
          <w:rFonts w:ascii="Times New Roman" w:hAnsi="Times New Roman"/>
        </w:rPr>
        <w:t xml:space="preserve">Catherina read and went over the notes with the Board about all of the options discussed with her. There was a lengthy discussion on the matter. </w:t>
      </w:r>
    </w:p>
    <w:p w:rsidR="00076D2F" w:rsidRDefault="00076D2F" w:rsidP="00CC3306">
      <w:pPr>
        <w:rPr>
          <w:rFonts w:ascii="Times New Roman" w:hAnsi="Times New Roman"/>
        </w:rPr>
      </w:pPr>
    </w:p>
    <w:p w:rsidR="001F65C9" w:rsidRDefault="00076D2F" w:rsidP="00CC3306">
      <w:pPr>
        <w:rPr>
          <w:rFonts w:ascii="Times New Roman" w:hAnsi="Times New Roman"/>
        </w:rPr>
      </w:pPr>
      <w:r>
        <w:rPr>
          <w:rFonts w:ascii="Times New Roman" w:hAnsi="Times New Roman"/>
        </w:rPr>
        <w:t xml:space="preserve">Catherina mentioned that our fee accountant stated that the consultant would be very expensive and some housing authority boards decided not to follow through with repositioning after paying thousands of dollars. Therefore, she stressed that we need to be fully committed to repositioning before hiring a consultant. </w:t>
      </w:r>
    </w:p>
    <w:p w:rsidR="001F65C9" w:rsidRDefault="001F65C9" w:rsidP="00CC3306">
      <w:pPr>
        <w:rPr>
          <w:rFonts w:ascii="Times New Roman" w:hAnsi="Times New Roman"/>
        </w:rPr>
      </w:pPr>
    </w:p>
    <w:p w:rsidR="00076D2F" w:rsidRDefault="00076D2F" w:rsidP="00CC3306">
      <w:pPr>
        <w:rPr>
          <w:rFonts w:ascii="Times New Roman" w:hAnsi="Times New Roman"/>
        </w:rPr>
      </w:pPr>
      <w:r>
        <w:rPr>
          <w:rFonts w:ascii="Times New Roman" w:hAnsi="Times New Roman"/>
        </w:rPr>
        <w:t xml:space="preserve">She presented sample copies of RFP ads and contracts for consultants that we could use to begin a draft. It was decided that we would table the RAD discussion until January. </w:t>
      </w:r>
      <w:r w:rsidR="00423242">
        <w:rPr>
          <w:rFonts w:ascii="Times New Roman" w:hAnsi="Times New Roman"/>
        </w:rPr>
        <w:t xml:space="preserve">Catherina stated she would continue to reach out to the other housing authorities and conduct research on repositioning options. </w:t>
      </w:r>
    </w:p>
    <w:p w:rsidR="00EA7BA6" w:rsidRDefault="00EA7BA6" w:rsidP="00CC3306">
      <w:pPr>
        <w:rPr>
          <w:rFonts w:ascii="Times New Roman" w:hAnsi="Times New Roman"/>
        </w:rPr>
      </w:pPr>
    </w:p>
    <w:p w:rsidR="00EA7BA6" w:rsidRDefault="00EA7BA6" w:rsidP="00EA7BA6">
      <w:pPr>
        <w:rPr>
          <w:rFonts w:ascii="Times New Roman" w:hAnsi="Times New Roman"/>
        </w:rPr>
      </w:pPr>
      <w:r>
        <w:rPr>
          <w:rFonts w:ascii="Times New Roman" w:hAnsi="Times New Roman"/>
        </w:rPr>
        <w:t xml:space="preserve">OPERATIONAL AGREEMENT FOR PENNS GROVE COMMUNITY HOUSING INITIATIVE </w:t>
      </w:r>
    </w:p>
    <w:p w:rsidR="003915A9" w:rsidRDefault="003915A9" w:rsidP="00CC3306">
      <w:pPr>
        <w:rPr>
          <w:rFonts w:ascii="Times New Roman" w:hAnsi="Times New Roman"/>
        </w:rPr>
      </w:pPr>
    </w:p>
    <w:p w:rsidR="004D26F4" w:rsidRDefault="003915A9" w:rsidP="004D26F4">
      <w:pPr>
        <w:rPr>
          <w:rFonts w:ascii="Times New Roman" w:hAnsi="Times New Roman"/>
        </w:rPr>
      </w:pPr>
      <w:r>
        <w:rPr>
          <w:rFonts w:ascii="Times New Roman" w:hAnsi="Times New Roman"/>
        </w:rPr>
        <w:lastRenderedPageBreak/>
        <w:t xml:space="preserve">Catherina stated that she </w:t>
      </w:r>
      <w:r w:rsidR="004D26F4">
        <w:rPr>
          <w:rFonts w:ascii="Times New Roman" w:hAnsi="Times New Roman"/>
        </w:rPr>
        <w:t>mailed</w:t>
      </w:r>
      <w:r>
        <w:rPr>
          <w:rFonts w:ascii="Times New Roman" w:hAnsi="Times New Roman"/>
        </w:rPr>
        <w:t xml:space="preserve"> out </w:t>
      </w:r>
      <w:r w:rsidR="001023B7">
        <w:rPr>
          <w:rFonts w:ascii="Times New Roman" w:hAnsi="Times New Roman"/>
        </w:rPr>
        <w:t xml:space="preserve">to the Board </w:t>
      </w:r>
      <w:r w:rsidR="004D26F4">
        <w:rPr>
          <w:rFonts w:ascii="Times New Roman" w:hAnsi="Times New Roman"/>
        </w:rPr>
        <w:t xml:space="preserve">earlier this week </w:t>
      </w:r>
      <w:r>
        <w:rPr>
          <w:rFonts w:ascii="Times New Roman" w:hAnsi="Times New Roman"/>
        </w:rPr>
        <w:t xml:space="preserve">the revised </w:t>
      </w:r>
      <w:r w:rsidR="004D26F4">
        <w:rPr>
          <w:rFonts w:ascii="Times New Roman" w:hAnsi="Times New Roman"/>
        </w:rPr>
        <w:t>Operational A</w:t>
      </w:r>
      <w:r>
        <w:rPr>
          <w:rFonts w:ascii="Times New Roman" w:hAnsi="Times New Roman"/>
        </w:rPr>
        <w:t xml:space="preserve">greement </w:t>
      </w:r>
      <w:r w:rsidR="004D26F4">
        <w:rPr>
          <w:rFonts w:ascii="Times New Roman" w:hAnsi="Times New Roman"/>
        </w:rPr>
        <w:t xml:space="preserve">that our solicitor drafted </w:t>
      </w:r>
      <w:r>
        <w:rPr>
          <w:rFonts w:ascii="Times New Roman" w:hAnsi="Times New Roman"/>
        </w:rPr>
        <w:t xml:space="preserve">for </w:t>
      </w:r>
      <w:r w:rsidR="004D26F4">
        <w:rPr>
          <w:rFonts w:ascii="Times New Roman" w:hAnsi="Times New Roman"/>
        </w:rPr>
        <w:t>our new non-profit agency, Penns Grove Community Housing Initiative. Mr. Grace reviewed some of the changes he made to the agreement. After some discussion, a</w:t>
      </w:r>
      <w:r w:rsidR="004D26F4" w:rsidRPr="00672390">
        <w:rPr>
          <w:rFonts w:ascii="Times New Roman" w:hAnsi="Times New Roman"/>
        </w:rPr>
        <w:t xml:space="preserve"> motion to approve the </w:t>
      </w:r>
      <w:r w:rsidR="004D26F4">
        <w:rPr>
          <w:rFonts w:ascii="Times New Roman" w:hAnsi="Times New Roman"/>
        </w:rPr>
        <w:t xml:space="preserve">Operational Agreement for </w:t>
      </w:r>
      <w:r w:rsidR="001023B7">
        <w:rPr>
          <w:rFonts w:ascii="Times New Roman" w:hAnsi="Times New Roman"/>
        </w:rPr>
        <w:t xml:space="preserve">the </w:t>
      </w:r>
      <w:r w:rsidR="004D26F4">
        <w:rPr>
          <w:rFonts w:ascii="Times New Roman" w:hAnsi="Times New Roman"/>
        </w:rPr>
        <w:t xml:space="preserve">Penns Grove Community Housing Initiative was made by </w:t>
      </w:r>
      <w:r w:rsidR="00076D2F">
        <w:rPr>
          <w:rFonts w:ascii="Times New Roman" w:hAnsi="Times New Roman"/>
        </w:rPr>
        <w:t>Margie Pollard</w:t>
      </w:r>
      <w:r w:rsidR="004D26F4">
        <w:rPr>
          <w:rFonts w:ascii="Times New Roman" w:hAnsi="Times New Roman"/>
        </w:rPr>
        <w:t xml:space="preserve"> and seconded </w:t>
      </w:r>
      <w:r w:rsidR="004D26F4" w:rsidRPr="00672390">
        <w:rPr>
          <w:rFonts w:ascii="Times New Roman" w:hAnsi="Times New Roman"/>
        </w:rPr>
        <w:t>by</w:t>
      </w:r>
      <w:r w:rsidR="004D26F4">
        <w:rPr>
          <w:rFonts w:ascii="Times New Roman" w:hAnsi="Times New Roman"/>
        </w:rPr>
        <w:t xml:space="preserve"> Laverne Hill. The </w:t>
      </w:r>
      <w:r w:rsidR="004D26F4" w:rsidRPr="00672390">
        <w:rPr>
          <w:rFonts w:ascii="Times New Roman" w:hAnsi="Times New Roman"/>
        </w:rPr>
        <w:t>motion was unanimously approved by all present.</w:t>
      </w:r>
    </w:p>
    <w:p w:rsidR="0053579F" w:rsidRDefault="0053579F" w:rsidP="00D02D23">
      <w:pPr>
        <w:rPr>
          <w:rFonts w:ascii="Times New Roman" w:hAnsi="Times New Roman"/>
          <w:b/>
        </w:rPr>
      </w:pPr>
    </w:p>
    <w:p w:rsidR="00C122C2" w:rsidRDefault="005C194C" w:rsidP="00D02D23">
      <w:pPr>
        <w:rPr>
          <w:rFonts w:ascii="Times New Roman" w:hAnsi="Times New Roman"/>
          <w:b/>
        </w:rPr>
      </w:pPr>
      <w:r w:rsidRPr="00672390">
        <w:rPr>
          <w:rFonts w:ascii="Times New Roman" w:hAnsi="Times New Roman"/>
          <w:b/>
        </w:rPr>
        <w:t>NEW BUSINESS</w:t>
      </w:r>
    </w:p>
    <w:p w:rsidR="00EA7BA6" w:rsidRDefault="00EA7BA6" w:rsidP="00EA7BA6"/>
    <w:p w:rsidR="003E3E93" w:rsidRDefault="00967C0B" w:rsidP="00EA7BA6">
      <w:pPr>
        <w:rPr>
          <w:rFonts w:ascii="Times New Roman" w:hAnsi="Times New Roman"/>
        </w:rPr>
      </w:pPr>
      <w:r>
        <w:rPr>
          <w:rFonts w:ascii="Times New Roman" w:hAnsi="Times New Roman"/>
        </w:rPr>
        <w:t xml:space="preserve">FLOORING AND PAINTING AT PENN TOWERS </w:t>
      </w:r>
    </w:p>
    <w:p w:rsidR="0060092D" w:rsidRDefault="0060092D" w:rsidP="00EA7BA6">
      <w:pPr>
        <w:rPr>
          <w:rFonts w:ascii="Times New Roman" w:hAnsi="Times New Roman"/>
        </w:rPr>
      </w:pPr>
    </w:p>
    <w:p w:rsidR="0060092D" w:rsidRDefault="0060092D" w:rsidP="00EA7BA6">
      <w:pPr>
        <w:rPr>
          <w:rFonts w:ascii="Times New Roman" w:hAnsi="Times New Roman"/>
        </w:rPr>
      </w:pPr>
      <w:r>
        <w:rPr>
          <w:rFonts w:ascii="Times New Roman" w:hAnsi="Times New Roman"/>
        </w:rPr>
        <w:t xml:space="preserve">Catherina presented another sample </w:t>
      </w:r>
      <w:r w:rsidR="00CA6869">
        <w:rPr>
          <w:rFonts w:ascii="Times New Roman" w:hAnsi="Times New Roman"/>
        </w:rPr>
        <w:t>for</w:t>
      </w:r>
      <w:r>
        <w:rPr>
          <w:rFonts w:ascii="Times New Roman" w:hAnsi="Times New Roman"/>
        </w:rPr>
        <w:t xml:space="preserve"> </w:t>
      </w:r>
      <w:r w:rsidR="00CA6869">
        <w:rPr>
          <w:rFonts w:ascii="Times New Roman" w:hAnsi="Times New Roman"/>
        </w:rPr>
        <w:t>flooring</w:t>
      </w:r>
      <w:r>
        <w:rPr>
          <w:rFonts w:ascii="Times New Roman" w:hAnsi="Times New Roman"/>
        </w:rPr>
        <w:t xml:space="preserve"> at Penn Towers. After some discussion, it was decided that </w:t>
      </w:r>
      <w:r w:rsidR="008553C1">
        <w:rPr>
          <w:rFonts w:ascii="Times New Roman" w:hAnsi="Times New Roman"/>
        </w:rPr>
        <w:t xml:space="preserve">we </w:t>
      </w:r>
      <w:r>
        <w:rPr>
          <w:rFonts w:ascii="Times New Roman" w:hAnsi="Times New Roman"/>
        </w:rPr>
        <w:t xml:space="preserve">would start by replacing </w:t>
      </w:r>
      <w:r w:rsidR="008553C1">
        <w:rPr>
          <w:rFonts w:ascii="Times New Roman" w:hAnsi="Times New Roman"/>
        </w:rPr>
        <w:t>the community room floors with tongue and groove</w:t>
      </w:r>
      <w:r w:rsidR="003915A9">
        <w:rPr>
          <w:rFonts w:ascii="Times New Roman" w:hAnsi="Times New Roman"/>
        </w:rPr>
        <w:t xml:space="preserve"> wood flooring. Catherina advised that</w:t>
      </w:r>
      <w:r w:rsidR="008553C1">
        <w:rPr>
          <w:rFonts w:ascii="Times New Roman" w:hAnsi="Times New Roman"/>
        </w:rPr>
        <w:t xml:space="preserve"> she would get three quotes with flooring samples for the next meeting. </w:t>
      </w:r>
    </w:p>
    <w:p w:rsidR="008553C1" w:rsidRDefault="008553C1" w:rsidP="00EA7BA6">
      <w:pPr>
        <w:rPr>
          <w:rFonts w:ascii="Times New Roman" w:hAnsi="Times New Roman"/>
        </w:rPr>
      </w:pPr>
    </w:p>
    <w:p w:rsidR="008553C1" w:rsidRDefault="008553C1" w:rsidP="00EA7BA6">
      <w:pPr>
        <w:rPr>
          <w:rFonts w:ascii="Times New Roman" w:hAnsi="Times New Roman"/>
        </w:rPr>
      </w:pPr>
      <w:r>
        <w:rPr>
          <w:rFonts w:ascii="Times New Roman" w:hAnsi="Times New Roman"/>
        </w:rPr>
        <w:t>Catherina stated</w:t>
      </w:r>
      <w:r w:rsidR="001F65C9">
        <w:rPr>
          <w:rFonts w:ascii="Times New Roman" w:hAnsi="Times New Roman"/>
        </w:rPr>
        <w:t xml:space="preserve"> that</w:t>
      </w:r>
      <w:r>
        <w:rPr>
          <w:rFonts w:ascii="Times New Roman" w:hAnsi="Times New Roman"/>
        </w:rPr>
        <w:t xml:space="preserve"> she would discuss with the accountant a financial plan to replace the floors in the hallways at Penn Towers for 2020. </w:t>
      </w:r>
    </w:p>
    <w:p w:rsidR="00967C0B" w:rsidRDefault="00967C0B" w:rsidP="00EA7BA6">
      <w:pPr>
        <w:rPr>
          <w:rFonts w:ascii="Times New Roman" w:hAnsi="Times New Roman"/>
        </w:rPr>
      </w:pPr>
    </w:p>
    <w:p w:rsidR="00967C0B" w:rsidRDefault="00967C0B" w:rsidP="00EA7BA6">
      <w:pPr>
        <w:rPr>
          <w:rFonts w:ascii="Times New Roman" w:hAnsi="Times New Roman"/>
        </w:rPr>
      </w:pPr>
      <w:r>
        <w:rPr>
          <w:rFonts w:ascii="Times New Roman" w:hAnsi="Times New Roman"/>
        </w:rPr>
        <w:t xml:space="preserve">DECEMBER BOARD MEETING </w:t>
      </w:r>
    </w:p>
    <w:p w:rsidR="00892B75" w:rsidRDefault="00892B75" w:rsidP="00EA7BA6">
      <w:pPr>
        <w:rPr>
          <w:rFonts w:ascii="Times New Roman" w:hAnsi="Times New Roman"/>
        </w:rPr>
      </w:pPr>
    </w:p>
    <w:p w:rsidR="00892B75" w:rsidRPr="00DD5483" w:rsidRDefault="00892B75" w:rsidP="00892B75">
      <w:pPr>
        <w:rPr>
          <w:rFonts w:ascii="Times New Roman" w:hAnsi="Times New Roman"/>
          <w:highlight w:val="yellow"/>
        </w:rPr>
      </w:pPr>
      <w:r>
        <w:rPr>
          <w:rFonts w:ascii="Times New Roman" w:hAnsi="Times New Roman"/>
        </w:rPr>
        <w:t>Karen Wright requested that the Board meeting date for December be changed to December 11</w:t>
      </w:r>
      <w:r w:rsidRPr="00892B75">
        <w:rPr>
          <w:rFonts w:ascii="Times New Roman" w:hAnsi="Times New Roman"/>
          <w:vertAlign w:val="superscript"/>
        </w:rPr>
        <w:t>th</w:t>
      </w:r>
      <w:r>
        <w:rPr>
          <w:rFonts w:ascii="Times New Roman" w:hAnsi="Times New Roman"/>
        </w:rPr>
        <w:t xml:space="preserve"> and the location </w:t>
      </w:r>
      <w:r w:rsidR="008E53D5">
        <w:rPr>
          <w:rFonts w:ascii="Times New Roman" w:hAnsi="Times New Roman"/>
        </w:rPr>
        <w:t>to</w:t>
      </w:r>
      <w:r w:rsidRPr="00892B75">
        <w:rPr>
          <w:rFonts w:ascii="Times New Roman" w:hAnsi="Times New Roman"/>
        </w:rPr>
        <w:t xml:space="preserve"> 28 S. Broad Street, Penns Grove, NJ 08069. After some discussion, a motion was made by </w:t>
      </w:r>
      <w:r w:rsidR="00D84B14">
        <w:rPr>
          <w:rFonts w:ascii="Times New Roman" w:hAnsi="Times New Roman"/>
        </w:rPr>
        <w:t xml:space="preserve">John </w:t>
      </w:r>
      <w:r w:rsidRPr="00892B75">
        <w:rPr>
          <w:rFonts w:ascii="Times New Roman" w:hAnsi="Times New Roman"/>
        </w:rPr>
        <w:t xml:space="preserve">Washington </w:t>
      </w:r>
      <w:r w:rsidR="008E53D5">
        <w:rPr>
          <w:rFonts w:ascii="Times New Roman" w:hAnsi="Times New Roman"/>
        </w:rPr>
        <w:t xml:space="preserve">to change the date and location as requested </w:t>
      </w:r>
      <w:r w:rsidRPr="00892B75">
        <w:rPr>
          <w:rFonts w:ascii="Times New Roman" w:hAnsi="Times New Roman"/>
        </w:rPr>
        <w:t xml:space="preserve">and </w:t>
      </w:r>
      <w:r w:rsidR="008E53D5">
        <w:rPr>
          <w:rFonts w:ascii="Times New Roman" w:hAnsi="Times New Roman"/>
        </w:rPr>
        <w:t xml:space="preserve">it was </w:t>
      </w:r>
      <w:r w:rsidRPr="00892B75">
        <w:rPr>
          <w:rFonts w:ascii="Times New Roman" w:hAnsi="Times New Roman"/>
        </w:rPr>
        <w:t xml:space="preserve">seconded by Hersell Smith.  The motion was unanimously approved by all present.  </w:t>
      </w:r>
      <w:r w:rsidR="001F65C9">
        <w:rPr>
          <w:rFonts w:ascii="Times New Roman" w:hAnsi="Times New Roman"/>
        </w:rPr>
        <w:t xml:space="preserve">Catherina stated she would place the ad in the newspaper to report the changes. </w:t>
      </w:r>
    </w:p>
    <w:p w:rsidR="00CC3306" w:rsidRDefault="00CC3306"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9C2669">
        <w:rPr>
          <w:rFonts w:ascii="Times New Roman" w:hAnsi="Times New Roman"/>
        </w:rPr>
        <w:t xml:space="preserve">Ignacia </w:t>
      </w:r>
      <w:r w:rsidR="00892B75">
        <w:rPr>
          <w:rFonts w:ascii="Times New Roman" w:hAnsi="Times New Roman"/>
        </w:rPr>
        <w:t>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892B75">
        <w:rPr>
          <w:rFonts w:ascii="Times New Roman" w:hAnsi="Times New Roman"/>
        </w:rPr>
        <w:t>Margie Pollard</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892B75">
        <w:rPr>
          <w:rFonts w:ascii="Times New Roman" w:hAnsi="Times New Roman"/>
        </w:rPr>
        <w:t>14528</w:t>
      </w:r>
      <w:r w:rsidR="0037245C">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w:t>
      </w:r>
      <w:r w:rsidR="00790615">
        <w:rPr>
          <w:rFonts w:ascii="Times New Roman" w:hAnsi="Times New Roman"/>
        </w:rPr>
        <w:t>1</w:t>
      </w:r>
      <w:r w:rsidR="00892B75">
        <w:rPr>
          <w:rFonts w:ascii="Times New Roman" w:hAnsi="Times New Roman"/>
        </w:rPr>
        <w:t>4573</w:t>
      </w:r>
      <w:r w:rsidR="0037245C">
        <w:rPr>
          <w:rFonts w:ascii="Times New Roman" w:hAnsi="Times New Roman"/>
        </w:rPr>
        <w:t>,</w:t>
      </w:r>
      <w:r w:rsidR="009C2669">
        <w:rPr>
          <w:rFonts w:ascii="Times New Roman" w:hAnsi="Times New Roman"/>
        </w:rPr>
        <w:t xml:space="preserve"> and</w:t>
      </w:r>
      <w:r w:rsidR="0037245C">
        <w:rPr>
          <w:rFonts w:ascii="Times New Roman" w:hAnsi="Times New Roman"/>
        </w:rPr>
        <w:t xml:space="preserve"> </w:t>
      </w:r>
      <w:r w:rsidR="009C2669">
        <w:rPr>
          <w:rFonts w:ascii="Times New Roman" w:hAnsi="Times New Roman"/>
        </w:rPr>
        <w:t xml:space="preserve">no checks for </w:t>
      </w:r>
      <w:r w:rsidR="00892B75">
        <w:rPr>
          <w:rFonts w:ascii="Times New Roman" w:hAnsi="Times New Roman"/>
        </w:rPr>
        <w:t xml:space="preserve">Congregate, MOD, or </w:t>
      </w:r>
      <w:r w:rsidR="004538FC">
        <w:rPr>
          <w:rFonts w:ascii="Times New Roman" w:hAnsi="Times New Roman"/>
        </w:rPr>
        <w:t>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892B75">
        <w:rPr>
          <w:rFonts w:ascii="Times New Roman" w:hAnsi="Times New Roman"/>
        </w:rPr>
        <w:t>October</w:t>
      </w:r>
      <w:r w:rsidR="009C2669">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0934B8" w:rsidRPr="00892B75" w:rsidRDefault="00892B75" w:rsidP="000934B8">
      <w:pPr>
        <w:rPr>
          <w:rFonts w:ascii="Times New Roman" w:hAnsi="Times New Roman"/>
        </w:rPr>
      </w:pPr>
      <w:r>
        <w:rPr>
          <w:rFonts w:ascii="Times New Roman" w:hAnsi="Times New Roman"/>
        </w:rPr>
        <w:t xml:space="preserve">There was no public present at the meeting.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C2669">
        <w:rPr>
          <w:rFonts w:ascii="Times New Roman" w:hAnsi="Times New Roman"/>
        </w:rPr>
        <w:t>John</w:t>
      </w:r>
      <w:r w:rsidR="0037245C">
        <w:rPr>
          <w:rFonts w:ascii="Times New Roman" w:hAnsi="Times New Roman"/>
        </w:rPr>
        <w:t xml:space="preserve"> </w:t>
      </w:r>
      <w:r w:rsidR="00F93269">
        <w:rPr>
          <w:rFonts w:ascii="Times New Roman" w:hAnsi="Times New Roman"/>
        </w:rPr>
        <w:t>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892B75">
        <w:rPr>
          <w:rFonts w:ascii="Times New Roman" w:hAnsi="Times New Roman"/>
        </w:rPr>
        <w:t>Ignacia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93" w:rsidRDefault="00F36593" w:rsidP="007A106B">
      <w:r>
        <w:separator/>
      </w:r>
    </w:p>
  </w:endnote>
  <w:endnote w:type="continuationSeparator" w:id="0">
    <w:p w:rsidR="00F36593" w:rsidRDefault="00F3659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AC32C2"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1A69C9">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93" w:rsidRDefault="00F36593" w:rsidP="007A106B">
      <w:r>
        <w:separator/>
      </w:r>
    </w:p>
  </w:footnote>
  <w:footnote w:type="continuationSeparator" w:id="0">
    <w:p w:rsidR="00F36593" w:rsidRDefault="00F3659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8D4"/>
    <w:multiLevelType w:val="hybridMultilevel"/>
    <w:tmpl w:val="6BDEAA8E"/>
    <w:lvl w:ilvl="0" w:tplc="FFBA4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1">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4">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6">
    <w:nsid w:val="7C017DB0"/>
    <w:multiLevelType w:val="hybridMultilevel"/>
    <w:tmpl w:val="E8D6E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13"/>
  </w:num>
  <w:num w:numId="5">
    <w:abstractNumId w:val="11"/>
  </w:num>
  <w:num w:numId="6">
    <w:abstractNumId w:val="9"/>
  </w:num>
  <w:num w:numId="7">
    <w:abstractNumId w:val="6"/>
  </w:num>
  <w:num w:numId="8">
    <w:abstractNumId w:val="12"/>
  </w:num>
  <w:num w:numId="9">
    <w:abstractNumId w:val="4"/>
  </w:num>
  <w:num w:numId="10">
    <w:abstractNumId w:val="1"/>
  </w:num>
  <w:num w:numId="11">
    <w:abstractNumId w:val="7"/>
  </w:num>
  <w:num w:numId="12">
    <w:abstractNumId w:val="14"/>
  </w:num>
  <w:num w:numId="13">
    <w:abstractNumId w:val="2"/>
  </w:num>
  <w:num w:numId="14">
    <w:abstractNumId w:val="8"/>
  </w:num>
  <w:num w:numId="15">
    <w:abstractNumId w:val="5"/>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footnotePr>
    <w:footnote w:id="-1"/>
    <w:footnote w:id="0"/>
  </w:footnotePr>
  <w:endnotePr>
    <w:endnote w:id="-1"/>
    <w:endnote w:id="0"/>
  </w:endnotePr>
  <w:compat/>
  <w:rsids>
    <w:rsidRoot w:val="00710BD6"/>
    <w:rsid w:val="0000063A"/>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6540"/>
    <w:rsid w:val="0002675F"/>
    <w:rsid w:val="00026C7A"/>
    <w:rsid w:val="00027DBE"/>
    <w:rsid w:val="00030639"/>
    <w:rsid w:val="00030CCC"/>
    <w:rsid w:val="000315D6"/>
    <w:rsid w:val="000317E8"/>
    <w:rsid w:val="00031CCC"/>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68D"/>
    <w:rsid w:val="00052701"/>
    <w:rsid w:val="00052D52"/>
    <w:rsid w:val="00053695"/>
    <w:rsid w:val="00054794"/>
    <w:rsid w:val="000556D8"/>
    <w:rsid w:val="00055ABB"/>
    <w:rsid w:val="000562DB"/>
    <w:rsid w:val="00056C64"/>
    <w:rsid w:val="00056DE4"/>
    <w:rsid w:val="00060787"/>
    <w:rsid w:val="00060D7E"/>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6D2F"/>
    <w:rsid w:val="00077929"/>
    <w:rsid w:val="00077F1B"/>
    <w:rsid w:val="0008001B"/>
    <w:rsid w:val="00081671"/>
    <w:rsid w:val="000822A5"/>
    <w:rsid w:val="00082A12"/>
    <w:rsid w:val="00083C45"/>
    <w:rsid w:val="00087271"/>
    <w:rsid w:val="000934B8"/>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B12"/>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C6E9D"/>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2E8"/>
    <w:rsid w:val="000E37C5"/>
    <w:rsid w:val="000E3E7F"/>
    <w:rsid w:val="000E453A"/>
    <w:rsid w:val="000E4C0F"/>
    <w:rsid w:val="000E54A9"/>
    <w:rsid w:val="000E581D"/>
    <w:rsid w:val="000E60A6"/>
    <w:rsid w:val="000E71D3"/>
    <w:rsid w:val="000E78F0"/>
    <w:rsid w:val="000E7EFB"/>
    <w:rsid w:val="000F10EB"/>
    <w:rsid w:val="000F1617"/>
    <w:rsid w:val="000F1DD6"/>
    <w:rsid w:val="000F3159"/>
    <w:rsid w:val="000F550E"/>
    <w:rsid w:val="000F57AF"/>
    <w:rsid w:val="00100D5E"/>
    <w:rsid w:val="001010C0"/>
    <w:rsid w:val="001023B7"/>
    <w:rsid w:val="001029D6"/>
    <w:rsid w:val="00102D5C"/>
    <w:rsid w:val="00102EAE"/>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9C9"/>
    <w:rsid w:val="001A6F4C"/>
    <w:rsid w:val="001A7223"/>
    <w:rsid w:val="001A7A78"/>
    <w:rsid w:val="001A7B73"/>
    <w:rsid w:val="001B00A7"/>
    <w:rsid w:val="001B0D66"/>
    <w:rsid w:val="001B1232"/>
    <w:rsid w:val="001B1B5F"/>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4A1"/>
    <w:rsid w:val="001E56B0"/>
    <w:rsid w:val="001E5DF6"/>
    <w:rsid w:val="001E62EB"/>
    <w:rsid w:val="001E7DCC"/>
    <w:rsid w:val="001F0418"/>
    <w:rsid w:val="001F25BB"/>
    <w:rsid w:val="001F2907"/>
    <w:rsid w:val="001F2CEF"/>
    <w:rsid w:val="001F4E5E"/>
    <w:rsid w:val="001F4F0A"/>
    <w:rsid w:val="001F5BD3"/>
    <w:rsid w:val="001F614C"/>
    <w:rsid w:val="001F65C9"/>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0AC0"/>
    <w:rsid w:val="00251897"/>
    <w:rsid w:val="00251F87"/>
    <w:rsid w:val="00252129"/>
    <w:rsid w:val="002525F2"/>
    <w:rsid w:val="00252840"/>
    <w:rsid w:val="0025514F"/>
    <w:rsid w:val="00256B68"/>
    <w:rsid w:val="00260F7C"/>
    <w:rsid w:val="00261251"/>
    <w:rsid w:val="0026251A"/>
    <w:rsid w:val="00262B29"/>
    <w:rsid w:val="00263AB1"/>
    <w:rsid w:val="00264ACC"/>
    <w:rsid w:val="00265A8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290"/>
    <w:rsid w:val="002906A8"/>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7E0"/>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C6BB0"/>
    <w:rsid w:val="002D0D8C"/>
    <w:rsid w:val="002D26CD"/>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408"/>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5791A"/>
    <w:rsid w:val="00360DF0"/>
    <w:rsid w:val="0036105A"/>
    <w:rsid w:val="003617ED"/>
    <w:rsid w:val="0036207F"/>
    <w:rsid w:val="00362EC9"/>
    <w:rsid w:val="00363365"/>
    <w:rsid w:val="00363523"/>
    <w:rsid w:val="00363EB8"/>
    <w:rsid w:val="00364A53"/>
    <w:rsid w:val="00365D22"/>
    <w:rsid w:val="003660A9"/>
    <w:rsid w:val="0036661E"/>
    <w:rsid w:val="00370F74"/>
    <w:rsid w:val="00371257"/>
    <w:rsid w:val="0037245C"/>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5A9"/>
    <w:rsid w:val="00391A53"/>
    <w:rsid w:val="00392AB0"/>
    <w:rsid w:val="0039356E"/>
    <w:rsid w:val="003935D3"/>
    <w:rsid w:val="003939FA"/>
    <w:rsid w:val="00395991"/>
    <w:rsid w:val="00396281"/>
    <w:rsid w:val="00397606"/>
    <w:rsid w:val="00397D7F"/>
    <w:rsid w:val="003A03B5"/>
    <w:rsid w:val="003A0D00"/>
    <w:rsid w:val="003A2030"/>
    <w:rsid w:val="003A20CC"/>
    <w:rsid w:val="003A269F"/>
    <w:rsid w:val="003A2BC7"/>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C60"/>
    <w:rsid w:val="003C4D69"/>
    <w:rsid w:val="003C512D"/>
    <w:rsid w:val="003C6427"/>
    <w:rsid w:val="003C67AE"/>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E93"/>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242"/>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844"/>
    <w:rsid w:val="004928BD"/>
    <w:rsid w:val="00493428"/>
    <w:rsid w:val="0049358D"/>
    <w:rsid w:val="00493F72"/>
    <w:rsid w:val="00493FF6"/>
    <w:rsid w:val="0049407C"/>
    <w:rsid w:val="00494BF7"/>
    <w:rsid w:val="004954EB"/>
    <w:rsid w:val="0049551E"/>
    <w:rsid w:val="004966E4"/>
    <w:rsid w:val="0049716B"/>
    <w:rsid w:val="004A040F"/>
    <w:rsid w:val="004A1504"/>
    <w:rsid w:val="004A1DBA"/>
    <w:rsid w:val="004A2A80"/>
    <w:rsid w:val="004A2B88"/>
    <w:rsid w:val="004A2BE7"/>
    <w:rsid w:val="004A3E2D"/>
    <w:rsid w:val="004A4EDE"/>
    <w:rsid w:val="004A55E9"/>
    <w:rsid w:val="004A5B23"/>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6F4"/>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F01D6"/>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6EF"/>
    <w:rsid w:val="005330C8"/>
    <w:rsid w:val="00533A43"/>
    <w:rsid w:val="00533A47"/>
    <w:rsid w:val="005353A9"/>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47D73"/>
    <w:rsid w:val="005508C0"/>
    <w:rsid w:val="00551B28"/>
    <w:rsid w:val="005529A6"/>
    <w:rsid w:val="00554704"/>
    <w:rsid w:val="00554C0A"/>
    <w:rsid w:val="00555087"/>
    <w:rsid w:val="005551BC"/>
    <w:rsid w:val="0055698B"/>
    <w:rsid w:val="00556FB9"/>
    <w:rsid w:val="00557CC8"/>
    <w:rsid w:val="0056179B"/>
    <w:rsid w:val="00561C5B"/>
    <w:rsid w:val="005621BB"/>
    <w:rsid w:val="005627ED"/>
    <w:rsid w:val="00563393"/>
    <w:rsid w:val="005636BF"/>
    <w:rsid w:val="00564715"/>
    <w:rsid w:val="005654A6"/>
    <w:rsid w:val="0056573D"/>
    <w:rsid w:val="005668E4"/>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0D8A"/>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1BDC"/>
    <w:rsid w:val="005D241E"/>
    <w:rsid w:val="005D264A"/>
    <w:rsid w:val="005D26CB"/>
    <w:rsid w:val="005D2D0B"/>
    <w:rsid w:val="005D394B"/>
    <w:rsid w:val="005D4745"/>
    <w:rsid w:val="005D52DE"/>
    <w:rsid w:val="005D54C9"/>
    <w:rsid w:val="005D684A"/>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600621"/>
    <w:rsid w:val="0060092D"/>
    <w:rsid w:val="00600A92"/>
    <w:rsid w:val="00601EDB"/>
    <w:rsid w:val="00602ADE"/>
    <w:rsid w:val="00602BE1"/>
    <w:rsid w:val="00603369"/>
    <w:rsid w:val="00604863"/>
    <w:rsid w:val="006058B9"/>
    <w:rsid w:val="00606FA7"/>
    <w:rsid w:val="00607503"/>
    <w:rsid w:val="00607874"/>
    <w:rsid w:val="00610654"/>
    <w:rsid w:val="006107BC"/>
    <w:rsid w:val="006114DF"/>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0B91"/>
    <w:rsid w:val="00631223"/>
    <w:rsid w:val="006325A5"/>
    <w:rsid w:val="006325E1"/>
    <w:rsid w:val="0063263C"/>
    <w:rsid w:val="00633607"/>
    <w:rsid w:val="00634917"/>
    <w:rsid w:val="0063647B"/>
    <w:rsid w:val="0063658A"/>
    <w:rsid w:val="006404AE"/>
    <w:rsid w:val="00641E61"/>
    <w:rsid w:val="00642C9C"/>
    <w:rsid w:val="0064350C"/>
    <w:rsid w:val="006441CE"/>
    <w:rsid w:val="00645275"/>
    <w:rsid w:val="006453A2"/>
    <w:rsid w:val="00646053"/>
    <w:rsid w:val="00647083"/>
    <w:rsid w:val="0064725C"/>
    <w:rsid w:val="00647845"/>
    <w:rsid w:val="00647A45"/>
    <w:rsid w:val="00647FEF"/>
    <w:rsid w:val="00651595"/>
    <w:rsid w:val="00651CDE"/>
    <w:rsid w:val="00651EBF"/>
    <w:rsid w:val="00651F15"/>
    <w:rsid w:val="00652454"/>
    <w:rsid w:val="00652A7A"/>
    <w:rsid w:val="00652CB9"/>
    <w:rsid w:val="00653005"/>
    <w:rsid w:val="00654D3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11D"/>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C3C"/>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A25FD"/>
    <w:rsid w:val="006A2E32"/>
    <w:rsid w:val="006A30DD"/>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3CD5"/>
    <w:rsid w:val="006C40BA"/>
    <w:rsid w:val="006C4BCC"/>
    <w:rsid w:val="006C4F52"/>
    <w:rsid w:val="006C59B6"/>
    <w:rsid w:val="006C5DE4"/>
    <w:rsid w:val="006D02FF"/>
    <w:rsid w:val="006D164B"/>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3FD1"/>
    <w:rsid w:val="00714932"/>
    <w:rsid w:val="00714C6F"/>
    <w:rsid w:val="0071551C"/>
    <w:rsid w:val="007156B6"/>
    <w:rsid w:val="00715A48"/>
    <w:rsid w:val="00716314"/>
    <w:rsid w:val="00716A30"/>
    <w:rsid w:val="007174F1"/>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5B31"/>
    <w:rsid w:val="00786023"/>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E7F00"/>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3C1"/>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5F6E"/>
    <w:rsid w:val="008860B2"/>
    <w:rsid w:val="008861EC"/>
    <w:rsid w:val="008864FE"/>
    <w:rsid w:val="00890D3F"/>
    <w:rsid w:val="0089144E"/>
    <w:rsid w:val="008915E4"/>
    <w:rsid w:val="00892497"/>
    <w:rsid w:val="00892B75"/>
    <w:rsid w:val="00892F52"/>
    <w:rsid w:val="00893839"/>
    <w:rsid w:val="00893A26"/>
    <w:rsid w:val="00893A7E"/>
    <w:rsid w:val="00894373"/>
    <w:rsid w:val="00894EE1"/>
    <w:rsid w:val="00895C50"/>
    <w:rsid w:val="0089624F"/>
    <w:rsid w:val="00896591"/>
    <w:rsid w:val="00896E48"/>
    <w:rsid w:val="00897658"/>
    <w:rsid w:val="008A1329"/>
    <w:rsid w:val="008A1F07"/>
    <w:rsid w:val="008A2159"/>
    <w:rsid w:val="008A2C45"/>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C0758"/>
    <w:rsid w:val="008C07DA"/>
    <w:rsid w:val="008C15F6"/>
    <w:rsid w:val="008C1889"/>
    <w:rsid w:val="008C2F2F"/>
    <w:rsid w:val="008C341C"/>
    <w:rsid w:val="008C371B"/>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53D5"/>
    <w:rsid w:val="008E7390"/>
    <w:rsid w:val="008F0066"/>
    <w:rsid w:val="008F0891"/>
    <w:rsid w:val="008F1024"/>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4DFE"/>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2DD"/>
    <w:rsid w:val="00925553"/>
    <w:rsid w:val="00925648"/>
    <w:rsid w:val="009258DE"/>
    <w:rsid w:val="00925C34"/>
    <w:rsid w:val="00926005"/>
    <w:rsid w:val="009266F3"/>
    <w:rsid w:val="00926A62"/>
    <w:rsid w:val="009273B6"/>
    <w:rsid w:val="00930984"/>
    <w:rsid w:val="009309F9"/>
    <w:rsid w:val="00930C34"/>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84"/>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C0B"/>
    <w:rsid w:val="00967ED7"/>
    <w:rsid w:val="0097199D"/>
    <w:rsid w:val="00971BBB"/>
    <w:rsid w:val="00972053"/>
    <w:rsid w:val="009725CC"/>
    <w:rsid w:val="009725F4"/>
    <w:rsid w:val="00972750"/>
    <w:rsid w:val="009729FD"/>
    <w:rsid w:val="00972D63"/>
    <w:rsid w:val="00973B8F"/>
    <w:rsid w:val="00973EFA"/>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B1"/>
    <w:rsid w:val="00993F40"/>
    <w:rsid w:val="00993FC9"/>
    <w:rsid w:val="00994B45"/>
    <w:rsid w:val="0099553A"/>
    <w:rsid w:val="00996F03"/>
    <w:rsid w:val="00997B9F"/>
    <w:rsid w:val="00997F78"/>
    <w:rsid w:val="009A00D3"/>
    <w:rsid w:val="009A10E0"/>
    <w:rsid w:val="009A142A"/>
    <w:rsid w:val="009A16D6"/>
    <w:rsid w:val="009A2072"/>
    <w:rsid w:val="009A3B32"/>
    <w:rsid w:val="009A5648"/>
    <w:rsid w:val="009A66F1"/>
    <w:rsid w:val="009A706A"/>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2669"/>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53E"/>
    <w:rsid w:val="009E38EB"/>
    <w:rsid w:val="009E5F4D"/>
    <w:rsid w:val="009E66C3"/>
    <w:rsid w:val="009E7276"/>
    <w:rsid w:val="009E7ACC"/>
    <w:rsid w:val="009E7D7F"/>
    <w:rsid w:val="009F0B4E"/>
    <w:rsid w:val="009F0F0E"/>
    <w:rsid w:val="009F1509"/>
    <w:rsid w:val="009F2184"/>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470CB"/>
    <w:rsid w:val="00A5068F"/>
    <w:rsid w:val="00A51853"/>
    <w:rsid w:val="00A52736"/>
    <w:rsid w:val="00A5302A"/>
    <w:rsid w:val="00A53737"/>
    <w:rsid w:val="00A55FCF"/>
    <w:rsid w:val="00A578A9"/>
    <w:rsid w:val="00A601F2"/>
    <w:rsid w:val="00A60905"/>
    <w:rsid w:val="00A60A9C"/>
    <w:rsid w:val="00A60F47"/>
    <w:rsid w:val="00A6184A"/>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789"/>
    <w:rsid w:val="00A97F5A"/>
    <w:rsid w:val="00AA0E3E"/>
    <w:rsid w:val="00AA148B"/>
    <w:rsid w:val="00AA1749"/>
    <w:rsid w:val="00AA1887"/>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2C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01F3"/>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2026"/>
    <w:rsid w:val="00B63C10"/>
    <w:rsid w:val="00B64D47"/>
    <w:rsid w:val="00B65450"/>
    <w:rsid w:val="00B65D5A"/>
    <w:rsid w:val="00B6747D"/>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EE4"/>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2F17"/>
    <w:rsid w:val="00BB30B1"/>
    <w:rsid w:val="00BB3350"/>
    <w:rsid w:val="00BB37F7"/>
    <w:rsid w:val="00BB4C07"/>
    <w:rsid w:val="00BB5B70"/>
    <w:rsid w:val="00BB71FC"/>
    <w:rsid w:val="00BB7BDA"/>
    <w:rsid w:val="00BC04BA"/>
    <w:rsid w:val="00BC3003"/>
    <w:rsid w:val="00BC330F"/>
    <w:rsid w:val="00BC3958"/>
    <w:rsid w:val="00BC4742"/>
    <w:rsid w:val="00BC74EA"/>
    <w:rsid w:val="00BC7A91"/>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81"/>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C35"/>
    <w:rsid w:val="00C65D7B"/>
    <w:rsid w:val="00C666B0"/>
    <w:rsid w:val="00C66F4C"/>
    <w:rsid w:val="00C67315"/>
    <w:rsid w:val="00C67A4D"/>
    <w:rsid w:val="00C70486"/>
    <w:rsid w:val="00C708E0"/>
    <w:rsid w:val="00C70A3C"/>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4F83"/>
    <w:rsid w:val="00C954E2"/>
    <w:rsid w:val="00C963D3"/>
    <w:rsid w:val="00C96572"/>
    <w:rsid w:val="00C973A7"/>
    <w:rsid w:val="00CA0069"/>
    <w:rsid w:val="00CA0799"/>
    <w:rsid w:val="00CA1E43"/>
    <w:rsid w:val="00CA247E"/>
    <w:rsid w:val="00CA2AF3"/>
    <w:rsid w:val="00CA2FE6"/>
    <w:rsid w:val="00CA3B3A"/>
    <w:rsid w:val="00CA6869"/>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E8F"/>
    <w:rsid w:val="00D42C27"/>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3A56"/>
    <w:rsid w:val="00D84035"/>
    <w:rsid w:val="00D84B14"/>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6BE"/>
    <w:rsid w:val="00D97A73"/>
    <w:rsid w:val="00DA0535"/>
    <w:rsid w:val="00DA0A4E"/>
    <w:rsid w:val="00DA0BBE"/>
    <w:rsid w:val="00DA12E8"/>
    <w:rsid w:val="00DA153D"/>
    <w:rsid w:val="00DA28D5"/>
    <w:rsid w:val="00DA2DA8"/>
    <w:rsid w:val="00DA3324"/>
    <w:rsid w:val="00DA477E"/>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DAE"/>
    <w:rsid w:val="00DC1122"/>
    <w:rsid w:val="00DC1796"/>
    <w:rsid w:val="00DC36BD"/>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5483"/>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4854"/>
    <w:rsid w:val="00E7547F"/>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ACF"/>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A7BA6"/>
    <w:rsid w:val="00EB1421"/>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161"/>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620"/>
    <w:rsid w:val="00F11B9B"/>
    <w:rsid w:val="00F124B5"/>
    <w:rsid w:val="00F133B4"/>
    <w:rsid w:val="00F13C4B"/>
    <w:rsid w:val="00F14B47"/>
    <w:rsid w:val="00F20B3A"/>
    <w:rsid w:val="00F20D3E"/>
    <w:rsid w:val="00F21D3A"/>
    <w:rsid w:val="00F22C65"/>
    <w:rsid w:val="00F22CF9"/>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593"/>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1025"/>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0AE3"/>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83DFA3-1993-48A5-8C36-64C35647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Carolina</cp:lastModifiedBy>
  <cp:revision>2</cp:revision>
  <cp:lastPrinted>2019-11-12T13:37:00Z</cp:lastPrinted>
  <dcterms:created xsi:type="dcterms:W3CDTF">2019-11-12T13:37:00Z</dcterms:created>
  <dcterms:modified xsi:type="dcterms:W3CDTF">2019-11-12T13:37:00Z</dcterms:modified>
</cp:coreProperties>
</file>